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8ED0" w14:textId="08EB55E6" w:rsidR="009E3AC2" w:rsidRPr="00D410C1" w:rsidRDefault="009317E9" w:rsidP="00D410C1">
      <w:pPr>
        <w:pStyle w:val="Title"/>
      </w:pPr>
      <w:r w:rsidRPr="00D410C1">
        <w:t>HRF Artificial Intelligence Health Research</w:t>
      </w:r>
      <w:r w:rsidR="009E3AC2" w:rsidRPr="00D410C1">
        <w:t xml:space="preserve"> </w:t>
      </w:r>
      <w:r w:rsidRPr="00D410C1">
        <w:t>Fellowship</w:t>
      </w:r>
      <w:r w:rsidR="0055485D" w:rsidRPr="00D410C1">
        <w:t>s</w:t>
      </w:r>
      <w:r w:rsidR="009E3AC2" w:rsidRPr="00D410C1">
        <w:t xml:space="preserve"> </w:t>
      </w:r>
    </w:p>
    <w:p w14:paraId="1CF79303" w14:textId="4FA52B9A" w:rsidR="009E3AC2" w:rsidRDefault="009317E9" w:rsidP="00D410C1">
      <w:pPr>
        <w:spacing w:after="0" w:line="240" w:lineRule="auto"/>
        <w:rPr>
          <w:i/>
          <w:color w:val="auto"/>
          <w:sz w:val="22"/>
          <w:szCs w:val="22"/>
        </w:rPr>
      </w:pPr>
      <w:r>
        <w:rPr>
          <w:i/>
        </w:rPr>
        <w:t xml:space="preserve">Announced and </w:t>
      </w:r>
      <w:r w:rsidR="009E3AC2">
        <w:rPr>
          <w:i/>
        </w:rPr>
        <w:t xml:space="preserve">Presented </w:t>
      </w:r>
      <w:r>
        <w:rPr>
          <w:i/>
        </w:rPr>
        <w:t>November 20, 2019</w:t>
      </w:r>
      <w:r w:rsidR="00DA348F">
        <w:rPr>
          <w:i/>
        </w:rPr>
        <w:t>,</w:t>
      </w:r>
      <w:r w:rsidR="009E3AC2">
        <w:rPr>
          <w:i/>
        </w:rPr>
        <w:t xml:space="preserve"> by the HRF</w:t>
      </w:r>
    </w:p>
    <w:p w14:paraId="514E59F2" w14:textId="5E73A325" w:rsidR="000B18D3" w:rsidRPr="000B18D3" w:rsidRDefault="000B18D3" w:rsidP="00D410C1">
      <w:pPr>
        <w:pStyle w:val="Heading1"/>
      </w:pPr>
      <w:r w:rsidRPr="000B18D3">
        <w:t>2019 GUIDELINES</w:t>
      </w:r>
    </w:p>
    <w:p w14:paraId="00AFFC22" w14:textId="26E373E3" w:rsidR="00793415" w:rsidRPr="00D410C1" w:rsidRDefault="00793415" w:rsidP="00D410C1">
      <w:r w:rsidRPr="00D410C1">
        <w:t xml:space="preserve">In 2019, the </w:t>
      </w:r>
      <w:r w:rsidR="000B18D3" w:rsidRPr="00D410C1">
        <w:t>Health Research</w:t>
      </w:r>
      <w:r w:rsidRPr="00D410C1">
        <w:t xml:space="preserve"> Foundation (HRF) of Innovative Medicines Canada</w:t>
      </w:r>
      <w:r w:rsidR="000B18D3" w:rsidRPr="00D410C1">
        <w:t xml:space="preserve"> w</w:t>
      </w:r>
      <w:r w:rsidRPr="00D410C1">
        <w:t xml:space="preserve">ill </w:t>
      </w:r>
      <w:r w:rsidR="000B18D3" w:rsidRPr="00D410C1">
        <w:t>award</w:t>
      </w:r>
      <w:r w:rsidRPr="00D410C1">
        <w:t xml:space="preserve"> two (2) research </w:t>
      </w:r>
      <w:r w:rsidR="00C60F20" w:rsidRPr="00D410C1">
        <w:t xml:space="preserve">Fellowships </w:t>
      </w:r>
      <w:r w:rsidRPr="00D410C1">
        <w:t>in the area of Artificial Intelligence (AI)</w:t>
      </w:r>
      <w:r w:rsidR="00C60F20" w:rsidRPr="00D410C1">
        <w:t xml:space="preserve"> Health Research</w:t>
      </w:r>
      <w:r w:rsidRPr="00D410C1">
        <w:t xml:space="preserve"> in its impact on health care in Canada. One of the </w:t>
      </w:r>
      <w:r w:rsidR="00C60F20" w:rsidRPr="00D410C1">
        <w:t xml:space="preserve">Fellowships </w:t>
      </w:r>
      <w:r w:rsidRPr="00D410C1">
        <w:t xml:space="preserve">will focus on AI’s impact on health system sustainability, while the second </w:t>
      </w:r>
      <w:r w:rsidR="00C60F20" w:rsidRPr="00D410C1">
        <w:t xml:space="preserve">Fellowship </w:t>
      </w:r>
      <w:r w:rsidRPr="00D410C1">
        <w:t>will focus on AI’s impact on patient outcomes.</w:t>
      </w:r>
    </w:p>
    <w:p w14:paraId="3BFCA294" w14:textId="258194AA" w:rsidR="000B18D3" w:rsidRPr="00D410C1" w:rsidRDefault="000B18D3" w:rsidP="00D410C1">
      <w:r w:rsidRPr="00D410C1">
        <w:t>Th</w:t>
      </w:r>
      <w:r w:rsidR="00793415" w:rsidRPr="00D410C1">
        <w:t>e objective</w:t>
      </w:r>
      <w:r w:rsidR="00C60F20" w:rsidRPr="00D410C1">
        <w:t>s</w:t>
      </w:r>
      <w:r w:rsidR="00793415" w:rsidRPr="00D410C1">
        <w:t xml:space="preserve"> of these HRF Fellowships is to</w:t>
      </w:r>
      <w:r w:rsidRPr="00D410C1">
        <w:t xml:space="preserve"> </w:t>
      </w:r>
      <w:r w:rsidR="00C60F20" w:rsidRPr="00D410C1">
        <w:t>support</w:t>
      </w:r>
      <w:r w:rsidRPr="00D410C1">
        <w:t xml:space="preserve"> outstanding </w:t>
      </w:r>
      <w:r w:rsidR="00C60F20" w:rsidRPr="00D410C1">
        <w:t xml:space="preserve">MD and/or PhD </w:t>
      </w:r>
      <w:r w:rsidRPr="00D410C1">
        <w:t xml:space="preserve">researchers </w:t>
      </w:r>
      <w:r w:rsidR="00C60F20" w:rsidRPr="00D410C1">
        <w:t xml:space="preserve">to become our future scientists and health care leaders with the tools to contribute to the innovative health care system of tomorrow, and to facilitate collaboration, teamwork, and trust between academic research centers and the pharmaceutical industry to find better ways to transfer knowledge from </w:t>
      </w:r>
      <w:r w:rsidR="00D0736D" w:rsidRPr="00D410C1">
        <w:t>research</w:t>
      </w:r>
      <w:r w:rsidR="00C60F20" w:rsidRPr="00D410C1">
        <w:t xml:space="preserve"> to the </w:t>
      </w:r>
      <w:r w:rsidR="00D0736D" w:rsidRPr="00D410C1">
        <w:t>health system</w:t>
      </w:r>
      <w:r w:rsidRPr="00D410C1">
        <w:t>.</w:t>
      </w:r>
      <w:r w:rsidR="00793415" w:rsidRPr="00D410C1">
        <w:t xml:space="preserve"> </w:t>
      </w:r>
    </w:p>
    <w:p w14:paraId="239237DB" w14:textId="79CCA6A4" w:rsidR="000B18D3" w:rsidRPr="00D410C1" w:rsidRDefault="00793415" w:rsidP="00D410C1">
      <w:r w:rsidRPr="00D410C1">
        <w:t>Each</w:t>
      </w:r>
      <w:r w:rsidR="000B18D3" w:rsidRPr="00D410C1">
        <w:t xml:space="preserve"> </w:t>
      </w:r>
      <w:r w:rsidRPr="00D410C1">
        <w:t>fellowship will have</w:t>
      </w:r>
      <w:r w:rsidR="00995972" w:rsidRPr="00D410C1">
        <w:t xml:space="preserve"> an award of $100,000</w:t>
      </w:r>
      <w:r w:rsidR="000B18D3" w:rsidRPr="00D410C1">
        <w:t xml:space="preserve"> </w:t>
      </w:r>
      <w:r w:rsidR="00995972" w:rsidRPr="00D410C1">
        <w:t>and is</w:t>
      </w:r>
      <w:r w:rsidR="000B18D3" w:rsidRPr="00D410C1">
        <w:t xml:space="preserve"> available to one person </w:t>
      </w:r>
      <w:r w:rsidR="00995972" w:rsidRPr="00D410C1">
        <w:t>per fellowship</w:t>
      </w:r>
      <w:r w:rsidR="000B18D3" w:rsidRPr="00D410C1">
        <w:t>. The Prize is awarded with the expectation that the recipient will</w:t>
      </w:r>
      <w:r w:rsidRPr="00D410C1">
        <w:t xml:space="preserve"> </w:t>
      </w:r>
      <w:r w:rsidR="000B18D3" w:rsidRPr="00D410C1">
        <w:t xml:space="preserve">continue to demonstrate excellence in their field of work. </w:t>
      </w:r>
    </w:p>
    <w:p w14:paraId="74AB9550" w14:textId="00036BCC" w:rsidR="000B18D3" w:rsidRPr="000B18D3" w:rsidRDefault="000B18D3" w:rsidP="00D410C1">
      <w:pPr>
        <w:pStyle w:val="Heading2"/>
      </w:pPr>
      <w:r w:rsidRPr="000B18D3">
        <w:t>Eligibility and Criteria</w:t>
      </w:r>
    </w:p>
    <w:p w14:paraId="758C1186" w14:textId="31834F2A" w:rsidR="000B18D3" w:rsidRPr="00D410C1" w:rsidRDefault="000B18D3" w:rsidP="00D410C1">
      <w:r w:rsidRPr="00D410C1">
        <w:t>The Selection Committee will use the following criteria in assessing applications:</w:t>
      </w:r>
    </w:p>
    <w:p w14:paraId="4D2A1594" w14:textId="3009942D" w:rsidR="000B18D3" w:rsidRPr="00D410C1" w:rsidRDefault="000B18D3" w:rsidP="00D410C1">
      <w:pPr>
        <w:pStyle w:val="ListParagraph"/>
        <w:numPr>
          <w:ilvl w:val="0"/>
          <w:numId w:val="44"/>
        </w:numPr>
      </w:pPr>
      <w:r w:rsidRPr="00D410C1">
        <w:t xml:space="preserve">Candidates shall be </w:t>
      </w:r>
      <w:r w:rsidR="00995972" w:rsidRPr="00D410C1">
        <w:t>outstanding</w:t>
      </w:r>
      <w:r w:rsidRPr="00D410C1">
        <w:t xml:space="preserve"> researchers who are Canadian citizens or have landed immigrant status in Canada</w:t>
      </w:r>
      <w:r w:rsidR="00202CF2" w:rsidRPr="00D410C1">
        <w:t>, with the intention to work professionally in Canada</w:t>
      </w:r>
      <w:r w:rsidR="00995972" w:rsidRPr="00D410C1">
        <w:t>.</w:t>
      </w:r>
    </w:p>
    <w:p w14:paraId="628AA382" w14:textId="16AE8628" w:rsidR="000B18D3" w:rsidRPr="00D410C1" w:rsidRDefault="000B18D3" w:rsidP="00D410C1">
      <w:pPr>
        <w:pStyle w:val="ListParagraph"/>
        <w:numPr>
          <w:ilvl w:val="0"/>
          <w:numId w:val="44"/>
        </w:numPr>
      </w:pPr>
      <w:r w:rsidRPr="00D410C1">
        <w:t>Candidates shall be affiliated with a Canadian academic or clinical research institution.</w:t>
      </w:r>
    </w:p>
    <w:p w14:paraId="7BAF9CC5" w14:textId="3BB2EF01" w:rsidR="000B18D3" w:rsidRPr="00D410C1" w:rsidRDefault="000B18D3" w:rsidP="00D410C1">
      <w:pPr>
        <w:pStyle w:val="ListParagraph"/>
        <w:numPr>
          <w:ilvl w:val="0"/>
          <w:numId w:val="44"/>
        </w:numPr>
      </w:pPr>
      <w:r w:rsidRPr="00D410C1">
        <w:t>Research shall be in a</w:t>
      </w:r>
      <w:r w:rsidR="00995972" w:rsidRPr="00D410C1">
        <w:t>n AI health research</w:t>
      </w:r>
      <w:r w:rsidRPr="00D410C1">
        <w:t xml:space="preserve"> discipline.</w:t>
      </w:r>
    </w:p>
    <w:p w14:paraId="721750E9" w14:textId="71C5C778" w:rsidR="000B18D3" w:rsidRPr="00D410C1" w:rsidRDefault="000B18D3" w:rsidP="00D410C1">
      <w:pPr>
        <w:pStyle w:val="ListParagraph"/>
        <w:numPr>
          <w:ilvl w:val="0"/>
          <w:numId w:val="44"/>
        </w:numPr>
      </w:pPr>
      <w:r w:rsidRPr="00D410C1">
        <w:t xml:space="preserve">Candidates shall provide a clear research </w:t>
      </w:r>
      <w:r w:rsidR="00202CF2" w:rsidRPr="00D410C1">
        <w:t xml:space="preserve">project </w:t>
      </w:r>
      <w:r w:rsidRPr="00D410C1">
        <w:t xml:space="preserve">with a </w:t>
      </w:r>
      <w:r w:rsidR="00202CF2" w:rsidRPr="00D410C1">
        <w:t>scientific rigor and innovation</w:t>
      </w:r>
      <w:r w:rsidRPr="00D410C1">
        <w:t>.</w:t>
      </w:r>
    </w:p>
    <w:p w14:paraId="130284C2" w14:textId="0D83A796" w:rsidR="000B18D3" w:rsidRPr="00D410C1" w:rsidRDefault="00C442E3" w:rsidP="00D410C1">
      <w:pPr>
        <w:pStyle w:val="ListParagraph"/>
        <w:numPr>
          <w:ilvl w:val="0"/>
          <w:numId w:val="44"/>
        </w:numPr>
      </w:pPr>
      <w:r w:rsidRPr="00D410C1">
        <w:t>Candidates must demonstrate r</w:t>
      </w:r>
      <w:r w:rsidR="00202CF2" w:rsidRPr="00D410C1">
        <w:t>elevance of the research project in terms of focus on 1) AI and Health System Sustainability, or 2) AI and Patient Outcomes</w:t>
      </w:r>
      <w:r w:rsidR="000B18D3" w:rsidRPr="00D410C1">
        <w:t>.</w:t>
      </w:r>
    </w:p>
    <w:p w14:paraId="62ABB515" w14:textId="36EFDDF6" w:rsidR="000B18D3" w:rsidRPr="00D410C1" w:rsidRDefault="000B18D3" w:rsidP="00D410C1">
      <w:pPr>
        <w:pStyle w:val="ListParagraph"/>
        <w:numPr>
          <w:ilvl w:val="0"/>
          <w:numId w:val="44"/>
        </w:numPr>
      </w:pPr>
      <w:r w:rsidRPr="00D410C1">
        <w:t>Candidates must hold an M.D. (or equivalent) and/or a Ph.D.</w:t>
      </w:r>
    </w:p>
    <w:p w14:paraId="181DCE90" w14:textId="3E914BBE" w:rsidR="000B18D3" w:rsidRPr="00D410C1" w:rsidRDefault="000B18D3" w:rsidP="00D410C1">
      <w:pPr>
        <w:pStyle w:val="Heading2"/>
      </w:pPr>
      <w:r w:rsidRPr="00D410C1">
        <w:t>Funding and Payment</w:t>
      </w:r>
    </w:p>
    <w:p w14:paraId="48C74EFA" w14:textId="034A785C" w:rsidR="000B18D3" w:rsidRPr="00D410C1" w:rsidRDefault="000B18D3" w:rsidP="00D410C1">
      <w:r w:rsidRPr="00D410C1">
        <w:t xml:space="preserve">The </w:t>
      </w:r>
      <w:r w:rsidR="00995972" w:rsidRPr="00D410C1">
        <w:t>Fellowship</w:t>
      </w:r>
      <w:r w:rsidRPr="00D410C1">
        <w:t xml:space="preserve"> is a $100,000 grant to be used </w:t>
      </w:r>
      <w:r w:rsidR="007E0510" w:rsidRPr="00D410C1">
        <w:t>to support the research project</w:t>
      </w:r>
      <w:r w:rsidRPr="00D410C1">
        <w:t xml:space="preserve">. </w:t>
      </w:r>
      <w:r w:rsidR="005F276B" w:rsidRPr="00D410C1">
        <w:t>Disbursement of funds will be 80% upon award, with remaining 20% provided upon receipt of the final research report.</w:t>
      </w:r>
    </w:p>
    <w:p w14:paraId="6F6DD26B" w14:textId="401D231B" w:rsidR="000B18D3" w:rsidRPr="00D410C1" w:rsidRDefault="000B18D3" w:rsidP="00D410C1">
      <w:r w:rsidRPr="00D410C1">
        <w:t xml:space="preserve">Disbursement of the </w:t>
      </w:r>
      <w:r w:rsidR="00995972" w:rsidRPr="00D410C1">
        <w:t>Fellowship</w:t>
      </w:r>
      <w:r w:rsidRPr="00D410C1">
        <w:t xml:space="preserve"> to the recipients shall take place at the presentation to the </w:t>
      </w:r>
      <w:r w:rsidR="00995972" w:rsidRPr="00D410C1">
        <w:t xml:space="preserve">Fellowship </w:t>
      </w:r>
      <w:r w:rsidRPr="00D410C1">
        <w:t>winners</w:t>
      </w:r>
      <w:r w:rsidR="00995972" w:rsidRPr="00D410C1">
        <w:t xml:space="preserve"> at the HRF AI Health Research Event in Montreal </w:t>
      </w:r>
      <w:r w:rsidR="007E0510" w:rsidRPr="00D410C1">
        <w:t xml:space="preserve">on </w:t>
      </w:r>
      <w:r w:rsidR="00995972" w:rsidRPr="00D410C1">
        <w:t>November 20, 2019</w:t>
      </w:r>
      <w:r w:rsidRPr="00D410C1">
        <w:t>.</w:t>
      </w:r>
    </w:p>
    <w:p w14:paraId="26F38D41" w14:textId="7F7FBA5D" w:rsidR="007B3800" w:rsidRPr="00D410C1" w:rsidRDefault="007B3800" w:rsidP="00D410C1">
      <w:r w:rsidRPr="00D410C1">
        <w:t>Recipients must submit a testimonial regarding the importance of the funding received and/or participate in other marketing activities which may be displayed on the HRF website. A statement of progress must be provided after completion of the funded year of study. Recipients must represent the HRF by presenting their research to a relevant audience, with recognition of HRF for their support.</w:t>
      </w:r>
    </w:p>
    <w:p w14:paraId="18608EAA" w14:textId="77777777" w:rsidR="00D410C1" w:rsidRDefault="00D410C1">
      <w:pPr>
        <w:spacing w:before="200" w:after="200" w:line="276" w:lineRule="auto"/>
        <w:rPr>
          <w:b/>
          <w:bCs/>
          <w:color w:val="00629B"/>
          <w:kern w:val="28"/>
          <w:sz w:val="24"/>
          <w:szCs w:val="24"/>
        </w:rPr>
      </w:pPr>
      <w:r>
        <w:br w:type="page"/>
      </w:r>
    </w:p>
    <w:p w14:paraId="632E3E04" w14:textId="4A0762A7" w:rsidR="000B18D3" w:rsidRPr="00D410C1" w:rsidRDefault="000B18D3" w:rsidP="00D410C1">
      <w:pPr>
        <w:pStyle w:val="Heading2"/>
      </w:pPr>
      <w:r w:rsidRPr="00D410C1">
        <w:lastRenderedPageBreak/>
        <w:t>Review Process</w:t>
      </w:r>
    </w:p>
    <w:p w14:paraId="37715242" w14:textId="4B08BBC7" w:rsidR="000B18D3" w:rsidRPr="00D410C1" w:rsidRDefault="000B18D3" w:rsidP="00D410C1">
      <w:r w:rsidRPr="00D410C1">
        <w:t xml:space="preserve">Applications must be received by the deadline date of </w:t>
      </w:r>
      <w:r w:rsidR="00995972" w:rsidRPr="00D410C1">
        <w:t>September 27</w:t>
      </w:r>
      <w:r w:rsidRPr="00D410C1">
        <w:t>, 2019</w:t>
      </w:r>
      <w:r w:rsidR="00995972" w:rsidRPr="00D410C1">
        <w:t>. R</w:t>
      </w:r>
      <w:r w:rsidRPr="00D410C1">
        <w:t>eceipt</w:t>
      </w:r>
      <w:r w:rsidR="00995972" w:rsidRPr="00D410C1">
        <w:t xml:space="preserve"> </w:t>
      </w:r>
      <w:r w:rsidRPr="00D410C1">
        <w:t>of applications will be acknowledged by email within one week.</w:t>
      </w:r>
    </w:p>
    <w:p w14:paraId="116D7DC8" w14:textId="5B66682A" w:rsidR="000B18D3" w:rsidRPr="00D410C1" w:rsidRDefault="000B18D3" w:rsidP="00D410C1">
      <w:r w:rsidRPr="00D410C1">
        <w:t>Applications will be reviewed by a Selection Committee</w:t>
      </w:r>
      <w:r w:rsidR="007E0510" w:rsidRPr="00D410C1">
        <w:t xml:space="preserve"> and final decisions on Fellowship recipients approved by the HRF Board of Directors</w:t>
      </w:r>
      <w:r w:rsidRPr="00D410C1">
        <w:t xml:space="preserve"> in </w:t>
      </w:r>
      <w:r w:rsidR="00995972" w:rsidRPr="00D410C1">
        <w:t>October</w:t>
      </w:r>
      <w:r w:rsidRPr="00D410C1">
        <w:t xml:space="preserve"> 201</w:t>
      </w:r>
      <w:r w:rsidR="00995972" w:rsidRPr="00D410C1">
        <w:t>9</w:t>
      </w:r>
      <w:r w:rsidRPr="00D410C1">
        <w:t>.</w:t>
      </w:r>
    </w:p>
    <w:p w14:paraId="307F0D91" w14:textId="1A817A5A" w:rsidR="000B18D3" w:rsidRPr="00D410C1" w:rsidRDefault="000B18D3" w:rsidP="00D410C1">
      <w:r w:rsidRPr="00D410C1">
        <w:t xml:space="preserve">Applicants will be </w:t>
      </w:r>
      <w:r w:rsidR="00995972" w:rsidRPr="00D410C1">
        <w:t xml:space="preserve">confidentially </w:t>
      </w:r>
      <w:r w:rsidRPr="00D410C1">
        <w:t xml:space="preserve">notified of </w:t>
      </w:r>
      <w:r w:rsidR="00995972" w:rsidRPr="00D410C1">
        <w:t>Fellowships</w:t>
      </w:r>
      <w:r w:rsidRPr="00D410C1">
        <w:t xml:space="preserve"> </w:t>
      </w:r>
      <w:r w:rsidR="00995972" w:rsidRPr="00D410C1">
        <w:t xml:space="preserve">by November 4, </w:t>
      </w:r>
      <w:r w:rsidRPr="00D410C1">
        <w:t>201</w:t>
      </w:r>
      <w:r w:rsidR="00995972" w:rsidRPr="00D410C1">
        <w:t>9</w:t>
      </w:r>
      <w:r w:rsidRPr="00D410C1">
        <w:t>.</w:t>
      </w:r>
    </w:p>
    <w:p w14:paraId="128B76FD" w14:textId="2BF14A33" w:rsidR="000B18D3" w:rsidRPr="00D410C1" w:rsidRDefault="000B18D3" w:rsidP="00D410C1">
      <w:r w:rsidRPr="00D410C1">
        <w:t xml:space="preserve">The Prize will be awarded in person </w:t>
      </w:r>
      <w:r w:rsidR="00995972" w:rsidRPr="00D410C1">
        <w:t>at the HRF AI Health Research Event in Montreal in November 20, 2019.</w:t>
      </w:r>
    </w:p>
    <w:p w14:paraId="28CC779D" w14:textId="62B860D0" w:rsidR="000B18D3" w:rsidRPr="00D410C1" w:rsidRDefault="000B18D3" w:rsidP="00D410C1">
      <w:pPr>
        <w:pStyle w:val="Heading2"/>
      </w:pPr>
      <w:r w:rsidRPr="00D410C1">
        <w:t>Application Documents</w:t>
      </w:r>
    </w:p>
    <w:p w14:paraId="471590C9" w14:textId="0B607A91" w:rsidR="000B18D3" w:rsidRPr="00D410C1" w:rsidRDefault="000B18D3" w:rsidP="00D410C1">
      <w:r w:rsidRPr="00D410C1">
        <w:t>Please create an application file with the following documents in the order listed:</w:t>
      </w:r>
    </w:p>
    <w:p w14:paraId="21604530" w14:textId="22752531" w:rsidR="000B18D3" w:rsidRPr="00D410C1" w:rsidRDefault="000B18D3" w:rsidP="00D410C1">
      <w:pPr>
        <w:pStyle w:val="ListParagraph"/>
        <w:numPr>
          <w:ilvl w:val="0"/>
          <w:numId w:val="46"/>
        </w:numPr>
      </w:pPr>
      <w:r w:rsidRPr="00D410C1">
        <w:t>A completed and signed application form.</w:t>
      </w:r>
    </w:p>
    <w:p w14:paraId="054B17EF" w14:textId="671E7080" w:rsidR="000B18D3" w:rsidRPr="00D410C1" w:rsidRDefault="000B18D3" w:rsidP="00D410C1">
      <w:pPr>
        <w:pStyle w:val="ListParagraph"/>
        <w:numPr>
          <w:ilvl w:val="0"/>
          <w:numId w:val="46"/>
        </w:numPr>
      </w:pPr>
      <w:r w:rsidRPr="00D410C1">
        <w:t>A cover letter written by the applicant</w:t>
      </w:r>
      <w:r w:rsidR="007E0510" w:rsidRPr="00D410C1">
        <w:t>.</w:t>
      </w:r>
    </w:p>
    <w:p w14:paraId="05E93D51" w14:textId="1D501936" w:rsidR="007E0510" w:rsidRPr="00D410C1" w:rsidRDefault="007E0510" w:rsidP="00D410C1">
      <w:pPr>
        <w:pStyle w:val="ListParagraph"/>
        <w:numPr>
          <w:ilvl w:val="0"/>
          <w:numId w:val="46"/>
        </w:numPr>
      </w:pPr>
      <w:r w:rsidRPr="00D410C1">
        <w:t>Nomination letter by the Dean of the applicant’s Faculty.</w:t>
      </w:r>
    </w:p>
    <w:p w14:paraId="4B432BE1" w14:textId="19B65A9F" w:rsidR="007E0510" w:rsidRPr="00D410C1" w:rsidRDefault="007E0510" w:rsidP="00D410C1">
      <w:pPr>
        <w:pStyle w:val="ListParagraph"/>
        <w:numPr>
          <w:ilvl w:val="0"/>
          <w:numId w:val="46"/>
        </w:numPr>
      </w:pPr>
      <w:r w:rsidRPr="00D410C1">
        <w:t>Letter of recommendation from a faculty member (i.e. research supervisor) with first-hand knowledge of the applicant’s academic ability</w:t>
      </w:r>
      <w:r w:rsidR="00DA348F">
        <w:t>.</w:t>
      </w:r>
    </w:p>
    <w:p w14:paraId="01F7153B" w14:textId="6F65AE0C" w:rsidR="000B18D3" w:rsidRPr="00D410C1" w:rsidRDefault="000B18D3" w:rsidP="00D410C1">
      <w:pPr>
        <w:pStyle w:val="ListParagraph"/>
        <w:numPr>
          <w:ilvl w:val="0"/>
          <w:numId w:val="46"/>
        </w:numPr>
      </w:pPr>
      <w:r w:rsidRPr="00D410C1">
        <w:t xml:space="preserve">A current </w:t>
      </w:r>
      <w:r w:rsidR="00D31CA7" w:rsidRPr="00D410C1">
        <w:t>academic curriculum vitae</w:t>
      </w:r>
      <w:r w:rsidRPr="00D410C1">
        <w:t xml:space="preserve"> </w:t>
      </w:r>
      <w:r w:rsidR="00D31CA7" w:rsidRPr="00D410C1">
        <w:t>(</w:t>
      </w:r>
      <w:r w:rsidRPr="00D410C1">
        <w:t>CV</w:t>
      </w:r>
      <w:r w:rsidR="00D31CA7" w:rsidRPr="00D410C1">
        <w:t>)</w:t>
      </w:r>
      <w:r w:rsidRPr="00D410C1">
        <w:t>, including an up-to-date list of publications</w:t>
      </w:r>
      <w:r w:rsidR="00D31CA7" w:rsidRPr="00D410C1">
        <w:t>, and details of any funds/grants received to date</w:t>
      </w:r>
      <w:r w:rsidRPr="00D410C1">
        <w:t>.</w:t>
      </w:r>
    </w:p>
    <w:p w14:paraId="44C5DDE8" w14:textId="6CD6D6DE" w:rsidR="000B18D3" w:rsidRPr="00D410C1" w:rsidRDefault="005F276B" w:rsidP="00D410C1">
      <w:pPr>
        <w:pStyle w:val="ListParagraph"/>
        <w:numPr>
          <w:ilvl w:val="0"/>
          <w:numId w:val="46"/>
        </w:numPr>
      </w:pPr>
      <w:r w:rsidRPr="00D410C1">
        <w:t>A copy of the applicant’s Web of science h-index and citation report.</w:t>
      </w:r>
    </w:p>
    <w:p w14:paraId="01D43344" w14:textId="0A529FDE" w:rsidR="000B18D3" w:rsidRPr="00D410C1" w:rsidRDefault="000B18D3" w:rsidP="00D410C1">
      <w:pPr>
        <w:pStyle w:val="ListParagraph"/>
        <w:numPr>
          <w:ilvl w:val="0"/>
          <w:numId w:val="46"/>
        </w:numPr>
      </w:pPr>
      <w:r w:rsidRPr="00D410C1">
        <w:t>Confirmation that the applicant is a Canadian citizen or has landed immigrant status in</w:t>
      </w:r>
      <w:r w:rsidR="00D10CBB" w:rsidRPr="00D410C1">
        <w:t xml:space="preserve"> </w:t>
      </w:r>
      <w:r w:rsidRPr="00D410C1">
        <w:t>Canada</w:t>
      </w:r>
      <w:r w:rsidR="00DA348F">
        <w:t>.</w:t>
      </w:r>
      <w:r w:rsidRPr="00D410C1">
        <w:t xml:space="preserve"> </w:t>
      </w:r>
      <w:r w:rsidR="00DA348F">
        <w:br/>
      </w:r>
      <w:r w:rsidRPr="00D410C1">
        <w:t>(e.g.</w:t>
      </w:r>
      <w:r w:rsidR="00DA348F">
        <w:t>:</w:t>
      </w:r>
      <w:r w:rsidRPr="00D410C1">
        <w:t xml:space="preserve"> </w:t>
      </w:r>
      <w:r w:rsidR="00DA348F">
        <w:t>A</w:t>
      </w:r>
      <w:r w:rsidRPr="00D410C1">
        <w:t xml:space="preserve"> photocopy of the main page of the applicant’s passport</w:t>
      </w:r>
      <w:r w:rsidR="00DA348F">
        <w:t>.</w:t>
      </w:r>
      <w:r w:rsidRPr="00D410C1">
        <w:t>)</w:t>
      </w:r>
    </w:p>
    <w:p w14:paraId="222835E4" w14:textId="7065D5E6" w:rsidR="00F9705E" w:rsidRPr="008A7D42" w:rsidRDefault="000B18D3" w:rsidP="008A7D42">
      <w:r w:rsidRPr="008A7D42">
        <w:t xml:space="preserve">Please scan the final application package to PDF format and submit </w:t>
      </w:r>
      <w:r w:rsidR="00A40BF0" w:rsidRPr="008A7D42">
        <w:t>by September 27, 2019</w:t>
      </w:r>
      <w:r w:rsidR="00DA348F">
        <w:t xml:space="preserve"> </w:t>
      </w:r>
      <w:r w:rsidRPr="008A7D42">
        <w:t>to</w:t>
      </w:r>
      <w:r w:rsidR="00F9705E" w:rsidRPr="008A7D42">
        <w:t xml:space="preserve"> </w:t>
      </w:r>
      <w:r w:rsidR="00DA348F">
        <w:br/>
      </w:r>
      <w:hyperlink r:id="rId8" w:history="1">
        <w:r w:rsidR="00F9705E" w:rsidRPr="008A7D42">
          <w:rPr>
            <w:rStyle w:val="Hyperlink"/>
          </w:rPr>
          <w:t>hscott@imc-mnc.ca</w:t>
        </w:r>
      </w:hyperlink>
      <w:r w:rsidR="00DA348F">
        <w:rPr>
          <w:rStyle w:val="Hyperlink"/>
        </w:rPr>
        <w:t>.</w:t>
      </w:r>
    </w:p>
    <w:p w14:paraId="6D7BD390" w14:textId="2F26E5A5" w:rsidR="000B18D3" w:rsidRPr="008A7D42" w:rsidRDefault="00F9705E" w:rsidP="008A7D42">
      <w:r w:rsidRPr="008A7D42">
        <w:t>P</w:t>
      </w:r>
      <w:r w:rsidR="000B18D3" w:rsidRPr="008A7D42">
        <w:t>lease title and submit the package as indicated: Last</w:t>
      </w:r>
      <w:r w:rsidRPr="008A7D42">
        <w:t xml:space="preserve"> </w:t>
      </w:r>
      <w:r w:rsidR="000B18D3" w:rsidRPr="008A7D42">
        <w:t xml:space="preserve">Name_First Name </w:t>
      </w:r>
      <w:r w:rsidRPr="008A7D42">
        <w:t>HRF</w:t>
      </w:r>
      <w:r w:rsidR="000B18D3" w:rsidRPr="008A7D42">
        <w:t xml:space="preserve"> </w:t>
      </w:r>
      <w:r w:rsidRPr="008A7D42">
        <w:t>Fellowship</w:t>
      </w:r>
      <w:r w:rsidR="000B18D3" w:rsidRPr="008A7D42">
        <w:t xml:space="preserve"> Application.pdf</w:t>
      </w:r>
    </w:p>
    <w:p w14:paraId="3F42340C" w14:textId="4F622495" w:rsidR="000B18D3" w:rsidRDefault="000B18D3" w:rsidP="008A7D42">
      <w:pPr>
        <w:rPr>
          <w:i/>
        </w:rPr>
      </w:pPr>
      <w:bookmarkStart w:id="0" w:name="_GoBack"/>
      <w:r w:rsidRPr="008A7D42">
        <w:t xml:space="preserve">Questions should be directed to </w:t>
      </w:r>
      <w:hyperlink r:id="rId9" w:history="1">
        <w:r w:rsidR="00F9705E" w:rsidRPr="008A7D42">
          <w:rPr>
            <w:rStyle w:val="Hyperlink"/>
          </w:rPr>
          <w:t>hscott@imc-mnc.ca</w:t>
        </w:r>
      </w:hyperlink>
      <w:r w:rsidR="008A7D42">
        <w:t>.</w:t>
      </w:r>
      <w:bookmarkEnd w:id="0"/>
    </w:p>
    <w:sectPr w:rsidR="000B18D3" w:rsidSect="00D410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11"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0DE5" w14:textId="77777777" w:rsidR="005625B1" w:rsidRDefault="005625B1" w:rsidP="00A4328D">
      <w:r>
        <w:separator/>
      </w:r>
    </w:p>
    <w:p w14:paraId="1778DFC3" w14:textId="77777777" w:rsidR="005625B1" w:rsidRDefault="005625B1"/>
  </w:endnote>
  <w:endnote w:type="continuationSeparator" w:id="0">
    <w:p w14:paraId="4063EB63" w14:textId="77777777" w:rsidR="005625B1" w:rsidRDefault="005625B1" w:rsidP="00A4328D">
      <w:r>
        <w:continuationSeparator/>
      </w:r>
    </w:p>
    <w:p w14:paraId="544A1433" w14:textId="77777777" w:rsidR="005625B1" w:rsidRDefault="0056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5170" w14:textId="77777777" w:rsidR="00B33ABC" w:rsidRDefault="00B33ABC" w:rsidP="00D410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81AD7" w14:textId="77777777" w:rsidR="00447511" w:rsidRDefault="00447511" w:rsidP="00D410C1">
    <w:pPr>
      <w:pStyle w:val="Footer"/>
      <w:rPr>
        <w:rStyle w:val="PageNumber"/>
      </w:rPr>
    </w:pPr>
  </w:p>
  <w:p w14:paraId="4B6A8C30" w14:textId="77777777" w:rsidR="00447511" w:rsidRDefault="00447511" w:rsidP="00D410C1">
    <w:pPr>
      <w:pStyle w:val="Footer"/>
    </w:pPr>
  </w:p>
  <w:p w14:paraId="5190DE5C" w14:textId="77777777" w:rsidR="00003759" w:rsidRDefault="000037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EFDC" w14:textId="792FC178" w:rsidR="007D5332" w:rsidRPr="0007626E" w:rsidRDefault="008A7D42" w:rsidP="00D410C1">
    <w:pPr>
      <w:pStyle w:val="FooterPg2"/>
      <w:rPr>
        <w:rStyle w:val="FooterChar"/>
      </w:rPr>
    </w:pPr>
    <w:r w:rsidRPr="00D410C1">
      <w:t>HRF Artificial Intelligence Health Research Fellowships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AD61" w14:textId="77777777" w:rsidR="002502C8" w:rsidRDefault="00447511" w:rsidP="00D410C1">
    <w:pPr>
      <w:pStyle w:val="Footer"/>
    </w:pPr>
    <w:r w:rsidRPr="00FB752B">
      <w:t xml:space="preserve">55 rue Metcalfe Street  </w:t>
    </w:r>
    <w:r w:rsidRPr="00FB752B">
      <w:rPr>
        <w:color w:val="00C9FF"/>
      </w:rPr>
      <w:t>|</w:t>
    </w:r>
    <w:r w:rsidRPr="00FB752B">
      <w:t xml:space="preserve">  Suite/bureau 1220 </w:t>
    </w:r>
    <w:r w:rsidRPr="00FB752B">
      <w:rPr>
        <w:color w:val="00C9FF"/>
      </w:rPr>
      <w:t xml:space="preserve"> |  </w:t>
    </w:r>
    <w:r w:rsidR="009557CB">
      <w:t>Ottawa</w:t>
    </w:r>
    <w:r w:rsidRPr="00FB752B">
      <w:t xml:space="preserve"> ON </w:t>
    </w:r>
    <w:r w:rsidRPr="00FB752B">
      <w:rPr>
        <w:color w:val="00C9FF"/>
      </w:rPr>
      <w:t xml:space="preserve"> |  </w:t>
    </w:r>
    <w:r w:rsidRPr="00FB752B">
      <w:t xml:space="preserve">K1P 6L5  </w:t>
    </w:r>
    <w:r w:rsidRPr="00FB752B">
      <w:rPr>
        <w:color w:val="00C9FF"/>
      </w:rPr>
      <w:t>|</w:t>
    </w:r>
    <w:r w:rsidRPr="00FB752B">
      <w:t xml:space="preserve">  613-236-0455  </w:t>
    </w:r>
    <w:r w:rsidRPr="00FB752B">
      <w:rPr>
        <w:color w:val="00C9FF"/>
      </w:rPr>
      <w:t>|</w:t>
    </w:r>
    <w:r w:rsidR="00FA1790">
      <w:t xml:space="preserve">  </w:t>
    </w:r>
    <w:r w:rsidR="00FA1790" w:rsidRPr="007D5332">
      <w:t>innovativemedi</w:t>
    </w:r>
    <w:r w:rsidR="009557CB" w:rsidRPr="007D5332">
      <w:t>c</w:t>
    </w:r>
    <w:r w:rsidR="00FA1790" w:rsidRPr="007D5332">
      <w:t>in</w:t>
    </w:r>
    <w:r w:rsidR="009557CB" w:rsidRPr="007D5332">
      <w:t>es</w:t>
    </w:r>
    <w:r w:rsidRPr="00FB752B">
      <w:t>.ca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6F6B" w14:textId="77777777" w:rsidR="005625B1" w:rsidRDefault="005625B1" w:rsidP="00A4328D">
      <w:r>
        <w:separator/>
      </w:r>
    </w:p>
    <w:p w14:paraId="42EE3230" w14:textId="77777777" w:rsidR="005625B1" w:rsidRDefault="005625B1"/>
  </w:footnote>
  <w:footnote w:type="continuationSeparator" w:id="0">
    <w:p w14:paraId="2260A5EA" w14:textId="77777777" w:rsidR="005625B1" w:rsidRDefault="005625B1" w:rsidP="00A4328D">
      <w:r>
        <w:continuationSeparator/>
      </w:r>
    </w:p>
    <w:p w14:paraId="70C9BE9F" w14:textId="77777777" w:rsidR="005625B1" w:rsidRDefault="005625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71F3" w14:textId="77777777" w:rsidR="008A7D42" w:rsidRDefault="008A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BF63" w14:textId="77777777" w:rsidR="00003759" w:rsidRDefault="00404C26" w:rsidP="00A12A44">
    <w:r>
      <w:rPr>
        <w:noProof/>
      </w:rPr>
      <w:drawing>
        <wp:anchor distT="0" distB="0" distL="114300" distR="114300" simplePos="0" relativeHeight="251661312" behindDoc="1" locked="1" layoutInCell="1" allowOverlap="1" wp14:anchorId="6A8188DB" wp14:editId="066C26F5">
          <wp:simplePos x="0" y="0"/>
          <wp:positionH relativeFrom="page">
            <wp:align>center</wp:align>
          </wp:positionH>
          <wp:positionV relativeFrom="page">
            <wp:posOffset>540385</wp:posOffset>
          </wp:positionV>
          <wp:extent cx="435600" cy="44640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tivemedslogo-10.png"/>
                  <pic:cNvPicPr/>
                </pic:nvPicPr>
                <pic:blipFill>
                  <a:blip r:embed="rId1">
                    <a:extLst>
                      <a:ext uri="{28A0092B-C50C-407E-A947-70E740481C1C}">
                        <a14:useLocalDpi xmlns:a14="http://schemas.microsoft.com/office/drawing/2010/main" val="0"/>
                      </a:ext>
                    </a:extLst>
                  </a:blip>
                  <a:stretch>
                    <a:fillRect/>
                  </a:stretch>
                </pic:blipFill>
                <pic:spPr>
                  <a:xfrm>
                    <a:off x="0" y="0"/>
                    <a:ext cx="435600" cy="44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1BDE" w14:textId="77777777" w:rsidR="002502C8" w:rsidRDefault="007E418D" w:rsidP="00806C60">
    <w:r>
      <w:rPr>
        <w:noProof/>
      </w:rPr>
      <w:drawing>
        <wp:anchor distT="0" distB="0" distL="114300" distR="114300" simplePos="0" relativeHeight="251665408" behindDoc="1" locked="1" layoutInCell="1" allowOverlap="1" wp14:anchorId="7E1F3FF8" wp14:editId="0FE60B6D">
          <wp:simplePos x="0" y="0"/>
          <wp:positionH relativeFrom="page">
            <wp:align>center</wp:align>
          </wp:positionH>
          <wp:positionV relativeFrom="page">
            <wp:posOffset>450215</wp:posOffset>
          </wp:positionV>
          <wp:extent cx="1923415" cy="642620"/>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vemeds-templatelogo-01.png"/>
                  <pic:cNvPicPr/>
                </pic:nvPicPr>
                <pic:blipFill>
                  <a:blip r:embed="rId1">
                    <a:extLst>
                      <a:ext uri="{28A0092B-C50C-407E-A947-70E740481C1C}">
                        <a14:useLocalDpi xmlns:a14="http://schemas.microsoft.com/office/drawing/2010/main" val="0"/>
                      </a:ext>
                    </a:extLst>
                  </a:blip>
                  <a:stretch>
                    <a:fillRect/>
                  </a:stretch>
                </pic:blipFill>
                <pic:spPr>
                  <a:xfrm>
                    <a:off x="0" y="0"/>
                    <a:ext cx="1920708" cy="641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694D8F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Number"/>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201220"/>
    <w:multiLevelType w:val="hybridMultilevel"/>
    <w:tmpl w:val="A02A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9796F"/>
    <w:multiLevelType w:val="hybridMultilevel"/>
    <w:tmpl w:val="F7E6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3A2D"/>
    <w:multiLevelType w:val="multilevel"/>
    <w:tmpl w:val="CE2E5C3E"/>
    <w:numStyleLink w:val="111111"/>
  </w:abstractNum>
  <w:abstractNum w:abstractNumId="14" w15:restartNumberingAfterBreak="0">
    <w:nsid w:val="202611D0"/>
    <w:multiLevelType w:val="hybridMultilevel"/>
    <w:tmpl w:val="24AE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7C7D72"/>
    <w:multiLevelType w:val="hybridMultilevel"/>
    <w:tmpl w:val="39DAD450"/>
    <w:lvl w:ilvl="0" w:tplc="C478DC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20325"/>
    <w:multiLevelType w:val="hybridMultilevel"/>
    <w:tmpl w:val="C6BA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D133EB"/>
    <w:multiLevelType w:val="hybridMultilevel"/>
    <w:tmpl w:val="E5F8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20"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36DE8"/>
    <w:multiLevelType w:val="multilevel"/>
    <w:tmpl w:val="BB3C844C"/>
    <w:numStyleLink w:val="TieredBullets"/>
  </w:abstractNum>
  <w:abstractNum w:abstractNumId="23"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D0501"/>
    <w:multiLevelType w:val="hybridMultilevel"/>
    <w:tmpl w:val="7036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B43FA"/>
    <w:multiLevelType w:val="hybridMultilevel"/>
    <w:tmpl w:val="EAB0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834B9F"/>
    <w:multiLevelType w:val="hybridMultilevel"/>
    <w:tmpl w:val="97004E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1A753F"/>
    <w:multiLevelType w:val="hybridMultilevel"/>
    <w:tmpl w:val="89341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7E062E"/>
    <w:multiLevelType w:val="hybridMultilevel"/>
    <w:tmpl w:val="A062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10D7D01"/>
    <w:multiLevelType w:val="hybridMultilevel"/>
    <w:tmpl w:val="B556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3C3DD9"/>
    <w:multiLevelType w:val="multilevel"/>
    <w:tmpl w:val="BB3C844C"/>
    <w:numStyleLink w:val="TieredBullets"/>
  </w:abstractNum>
  <w:abstractNum w:abstractNumId="33"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23234D"/>
    <w:multiLevelType w:val="multilevel"/>
    <w:tmpl w:val="DDD4B3F4"/>
    <w:numStyleLink w:val="TieredNumbers"/>
  </w:abstractNum>
  <w:abstractNum w:abstractNumId="35"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6" w15:restartNumberingAfterBreak="0">
    <w:nsid w:val="7A850C88"/>
    <w:multiLevelType w:val="hybridMultilevel"/>
    <w:tmpl w:val="828E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50149"/>
    <w:multiLevelType w:val="multilevel"/>
    <w:tmpl w:val="DDD4B3F4"/>
    <w:numStyleLink w:val="TieredNumbers"/>
  </w:abstractNum>
  <w:abstractNum w:abstractNumId="38" w15:restartNumberingAfterBreak="0">
    <w:nsid w:val="7EF43962"/>
    <w:multiLevelType w:val="hybridMultilevel"/>
    <w:tmpl w:val="4E3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3"/>
  </w:num>
  <w:num w:numId="6">
    <w:abstractNumId w:val="15"/>
  </w:num>
  <w:num w:numId="7">
    <w:abstractNumId w:val="26"/>
  </w:num>
  <w:num w:numId="8">
    <w:abstractNumId w:val="19"/>
  </w:num>
  <w:num w:numId="9">
    <w:abstractNumId w:val="22"/>
  </w:num>
  <w:num w:numId="10">
    <w:abstractNumId w:val="20"/>
  </w:num>
  <w:num w:numId="11">
    <w:abstractNumId w:val="35"/>
  </w:num>
  <w:num w:numId="12">
    <w:abstractNumId w:val="34"/>
  </w:num>
  <w:num w:numId="13">
    <w:abstractNumId w:val="37"/>
  </w:num>
  <w:num w:numId="14">
    <w:abstractNumId w:val="13"/>
  </w:num>
  <w:num w:numId="15">
    <w:abstractNumId w:val="21"/>
  </w:num>
  <w:num w:numId="16">
    <w:abstractNumId w:val="8"/>
  </w:num>
  <w:num w:numId="17">
    <w:abstractNumId w:val="32"/>
  </w:num>
  <w:num w:numId="18">
    <w:abstractNumId w:val="10"/>
  </w:num>
  <w:num w:numId="19">
    <w:abstractNumId w:val="6"/>
  </w:num>
  <w:num w:numId="20">
    <w:abstractNumId w:val="17"/>
  </w:num>
  <w:num w:numId="21">
    <w:abstractNumId w:val="7"/>
  </w:num>
  <w:num w:numId="22">
    <w:abstractNumId w:val="33"/>
  </w:num>
  <w:num w:numId="23">
    <w:abstractNumId w:val="31"/>
  </w:num>
  <w:num w:numId="24">
    <w:abstractNumId w:val="15"/>
  </w:num>
  <w:num w:numId="25">
    <w:abstractNumId w:val="12"/>
  </w:num>
  <w:num w:numId="26">
    <w:abstractNumId w:val="4"/>
  </w:num>
  <w:num w:numId="27">
    <w:abstractNumId w:val="14"/>
  </w:num>
  <w:num w:numId="28">
    <w:abstractNumId w:val="28"/>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29"/>
  </w:num>
  <w:num w:numId="34">
    <w:abstractNumId w:val="25"/>
  </w:num>
  <w:num w:numId="35">
    <w:abstractNumId w:val="9"/>
  </w:num>
  <w:num w:numId="36">
    <w:abstractNumId w:val="15"/>
  </w:num>
  <w:num w:numId="37">
    <w:abstractNumId w:val="11"/>
  </w:num>
  <w:num w:numId="38">
    <w:abstractNumId w:val="11"/>
  </w:num>
  <w:num w:numId="39">
    <w:abstractNumId w:val="15"/>
  </w:num>
  <w:num w:numId="40">
    <w:abstractNumId w:val="11"/>
  </w:num>
  <w:num w:numId="41">
    <w:abstractNumId w:val="11"/>
  </w:num>
  <w:num w:numId="42">
    <w:abstractNumId w:val="27"/>
  </w:num>
  <w:num w:numId="43">
    <w:abstractNumId w:val="30"/>
  </w:num>
  <w:num w:numId="44">
    <w:abstractNumId w:val="36"/>
  </w:num>
  <w:num w:numId="45">
    <w:abstractNumId w:val="24"/>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10"/>
    <w:rsid w:val="00003759"/>
    <w:rsid w:val="000041CE"/>
    <w:rsid w:val="00010BC0"/>
    <w:rsid w:val="00012A6A"/>
    <w:rsid w:val="00021EA2"/>
    <w:rsid w:val="00045A40"/>
    <w:rsid w:val="00046C29"/>
    <w:rsid w:val="00060CA8"/>
    <w:rsid w:val="00061283"/>
    <w:rsid w:val="0007626E"/>
    <w:rsid w:val="000A1410"/>
    <w:rsid w:val="000A70E1"/>
    <w:rsid w:val="000B18D3"/>
    <w:rsid w:val="000B5EAF"/>
    <w:rsid w:val="000E0AC5"/>
    <w:rsid w:val="000E1284"/>
    <w:rsid w:val="000E6038"/>
    <w:rsid w:val="00103F31"/>
    <w:rsid w:val="001061E8"/>
    <w:rsid w:val="00112086"/>
    <w:rsid w:val="00113DDE"/>
    <w:rsid w:val="00120D93"/>
    <w:rsid w:val="001615E3"/>
    <w:rsid w:val="00164657"/>
    <w:rsid w:val="00166FC2"/>
    <w:rsid w:val="00170AC0"/>
    <w:rsid w:val="00170F84"/>
    <w:rsid w:val="001775E4"/>
    <w:rsid w:val="001845F5"/>
    <w:rsid w:val="001A29DE"/>
    <w:rsid w:val="001A3D2C"/>
    <w:rsid w:val="001B006B"/>
    <w:rsid w:val="001B1BD2"/>
    <w:rsid w:val="001B6331"/>
    <w:rsid w:val="001D2F7E"/>
    <w:rsid w:val="001D6BD8"/>
    <w:rsid w:val="001E2619"/>
    <w:rsid w:val="001F1F8E"/>
    <w:rsid w:val="00202CF2"/>
    <w:rsid w:val="00210AEF"/>
    <w:rsid w:val="002336DA"/>
    <w:rsid w:val="002502C8"/>
    <w:rsid w:val="002776E0"/>
    <w:rsid w:val="002833DB"/>
    <w:rsid w:val="00297870"/>
    <w:rsid w:val="002A6A4B"/>
    <w:rsid w:val="002B310C"/>
    <w:rsid w:val="002C204D"/>
    <w:rsid w:val="002C7153"/>
    <w:rsid w:val="002D074E"/>
    <w:rsid w:val="002D781C"/>
    <w:rsid w:val="002D7EE0"/>
    <w:rsid w:val="002F2BFC"/>
    <w:rsid w:val="003112FD"/>
    <w:rsid w:val="00312404"/>
    <w:rsid w:val="00327FFB"/>
    <w:rsid w:val="00330624"/>
    <w:rsid w:val="00331D40"/>
    <w:rsid w:val="00347429"/>
    <w:rsid w:val="00354798"/>
    <w:rsid w:val="0035480B"/>
    <w:rsid w:val="00356613"/>
    <w:rsid w:val="0039596F"/>
    <w:rsid w:val="003A1317"/>
    <w:rsid w:val="003B30FB"/>
    <w:rsid w:val="003B6046"/>
    <w:rsid w:val="003B7632"/>
    <w:rsid w:val="003D1A98"/>
    <w:rsid w:val="003F0FD0"/>
    <w:rsid w:val="003F4B1A"/>
    <w:rsid w:val="00404C26"/>
    <w:rsid w:val="00410619"/>
    <w:rsid w:val="004253FA"/>
    <w:rsid w:val="00447511"/>
    <w:rsid w:val="0045088B"/>
    <w:rsid w:val="00470B62"/>
    <w:rsid w:val="00472C71"/>
    <w:rsid w:val="00480D21"/>
    <w:rsid w:val="00492581"/>
    <w:rsid w:val="004B16D1"/>
    <w:rsid w:val="004D2CEF"/>
    <w:rsid w:val="004D7565"/>
    <w:rsid w:val="004D7CE5"/>
    <w:rsid w:val="004E0EBB"/>
    <w:rsid w:val="00502256"/>
    <w:rsid w:val="005208E7"/>
    <w:rsid w:val="00531BFC"/>
    <w:rsid w:val="005435F6"/>
    <w:rsid w:val="0055485D"/>
    <w:rsid w:val="005625B1"/>
    <w:rsid w:val="00571656"/>
    <w:rsid w:val="005924E8"/>
    <w:rsid w:val="005C60FD"/>
    <w:rsid w:val="005D4697"/>
    <w:rsid w:val="005D5624"/>
    <w:rsid w:val="005E0A76"/>
    <w:rsid w:val="005F158D"/>
    <w:rsid w:val="005F276B"/>
    <w:rsid w:val="005F7A3D"/>
    <w:rsid w:val="00616ED4"/>
    <w:rsid w:val="00631429"/>
    <w:rsid w:val="00636F57"/>
    <w:rsid w:val="00641452"/>
    <w:rsid w:val="006562A5"/>
    <w:rsid w:val="00665D95"/>
    <w:rsid w:val="00674424"/>
    <w:rsid w:val="006900B7"/>
    <w:rsid w:val="006A2EBF"/>
    <w:rsid w:val="006C444A"/>
    <w:rsid w:val="006D6647"/>
    <w:rsid w:val="006D6B40"/>
    <w:rsid w:val="006E087E"/>
    <w:rsid w:val="006F356B"/>
    <w:rsid w:val="006F5D3B"/>
    <w:rsid w:val="006F716B"/>
    <w:rsid w:val="00701C36"/>
    <w:rsid w:val="007607D2"/>
    <w:rsid w:val="007626AC"/>
    <w:rsid w:val="00793415"/>
    <w:rsid w:val="00795AA3"/>
    <w:rsid w:val="007A2A1A"/>
    <w:rsid w:val="007B3799"/>
    <w:rsid w:val="007B3800"/>
    <w:rsid w:val="007D5332"/>
    <w:rsid w:val="007D7A7D"/>
    <w:rsid w:val="007E0510"/>
    <w:rsid w:val="007E3091"/>
    <w:rsid w:val="007E3B1D"/>
    <w:rsid w:val="007E418D"/>
    <w:rsid w:val="007E77A4"/>
    <w:rsid w:val="007F2338"/>
    <w:rsid w:val="007F7ADA"/>
    <w:rsid w:val="00806C60"/>
    <w:rsid w:val="008115E3"/>
    <w:rsid w:val="00812F60"/>
    <w:rsid w:val="008277BA"/>
    <w:rsid w:val="00827F8A"/>
    <w:rsid w:val="008435B3"/>
    <w:rsid w:val="00852404"/>
    <w:rsid w:val="00852D9D"/>
    <w:rsid w:val="008716A0"/>
    <w:rsid w:val="008A0A09"/>
    <w:rsid w:val="008A7D42"/>
    <w:rsid w:val="008B36F7"/>
    <w:rsid w:val="008D104D"/>
    <w:rsid w:val="008D2808"/>
    <w:rsid w:val="008D5961"/>
    <w:rsid w:val="008F3DDE"/>
    <w:rsid w:val="008F4767"/>
    <w:rsid w:val="00914A0C"/>
    <w:rsid w:val="009268E2"/>
    <w:rsid w:val="009317E9"/>
    <w:rsid w:val="00940526"/>
    <w:rsid w:val="0094754A"/>
    <w:rsid w:val="009557CB"/>
    <w:rsid w:val="009770F7"/>
    <w:rsid w:val="00992B29"/>
    <w:rsid w:val="00995972"/>
    <w:rsid w:val="009B2C92"/>
    <w:rsid w:val="009C035C"/>
    <w:rsid w:val="009D26D5"/>
    <w:rsid w:val="009E3AC2"/>
    <w:rsid w:val="009F2DFC"/>
    <w:rsid w:val="009F5B78"/>
    <w:rsid w:val="00A00E8C"/>
    <w:rsid w:val="00A12A44"/>
    <w:rsid w:val="00A13F66"/>
    <w:rsid w:val="00A40BF0"/>
    <w:rsid w:val="00A42579"/>
    <w:rsid w:val="00A4328D"/>
    <w:rsid w:val="00A45A8E"/>
    <w:rsid w:val="00A51A17"/>
    <w:rsid w:val="00A55768"/>
    <w:rsid w:val="00A627B3"/>
    <w:rsid w:val="00A640BF"/>
    <w:rsid w:val="00A72385"/>
    <w:rsid w:val="00A8425F"/>
    <w:rsid w:val="00A9549F"/>
    <w:rsid w:val="00AA0BB0"/>
    <w:rsid w:val="00AC3825"/>
    <w:rsid w:val="00AD58C5"/>
    <w:rsid w:val="00AE5441"/>
    <w:rsid w:val="00AE7DCA"/>
    <w:rsid w:val="00AF7A2A"/>
    <w:rsid w:val="00B14D8A"/>
    <w:rsid w:val="00B14FB9"/>
    <w:rsid w:val="00B33ABC"/>
    <w:rsid w:val="00B3534A"/>
    <w:rsid w:val="00B44B1C"/>
    <w:rsid w:val="00B53DB6"/>
    <w:rsid w:val="00B6028C"/>
    <w:rsid w:val="00BA1CA0"/>
    <w:rsid w:val="00BB6356"/>
    <w:rsid w:val="00BC5703"/>
    <w:rsid w:val="00BC5FC2"/>
    <w:rsid w:val="00BD042E"/>
    <w:rsid w:val="00BE123F"/>
    <w:rsid w:val="00BE2DD7"/>
    <w:rsid w:val="00BE5711"/>
    <w:rsid w:val="00C22AFF"/>
    <w:rsid w:val="00C442E3"/>
    <w:rsid w:val="00C60B41"/>
    <w:rsid w:val="00C60F20"/>
    <w:rsid w:val="00C765A4"/>
    <w:rsid w:val="00C93A63"/>
    <w:rsid w:val="00CA6E6F"/>
    <w:rsid w:val="00CB071F"/>
    <w:rsid w:val="00CB76A0"/>
    <w:rsid w:val="00CC5948"/>
    <w:rsid w:val="00CE0966"/>
    <w:rsid w:val="00D02D96"/>
    <w:rsid w:val="00D0736D"/>
    <w:rsid w:val="00D10CBB"/>
    <w:rsid w:val="00D16A1A"/>
    <w:rsid w:val="00D31CA7"/>
    <w:rsid w:val="00D33EEF"/>
    <w:rsid w:val="00D36257"/>
    <w:rsid w:val="00D410C1"/>
    <w:rsid w:val="00D536FA"/>
    <w:rsid w:val="00D6108D"/>
    <w:rsid w:val="00D65038"/>
    <w:rsid w:val="00D77D68"/>
    <w:rsid w:val="00D92587"/>
    <w:rsid w:val="00DA348F"/>
    <w:rsid w:val="00DB15A2"/>
    <w:rsid w:val="00DF37AD"/>
    <w:rsid w:val="00DF74F1"/>
    <w:rsid w:val="00E17253"/>
    <w:rsid w:val="00E41015"/>
    <w:rsid w:val="00E42A8C"/>
    <w:rsid w:val="00EB5FD5"/>
    <w:rsid w:val="00EC487B"/>
    <w:rsid w:val="00ED5A5E"/>
    <w:rsid w:val="00EE3D44"/>
    <w:rsid w:val="00EF539B"/>
    <w:rsid w:val="00EF642A"/>
    <w:rsid w:val="00F065C9"/>
    <w:rsid w:val="00F1427E"/>
    <w:rsid w:val="00F225C0"/>
    <w:rsid w:val="00F23969"/>
    <w:rsid w:val="00F33FEF"/>
    <w:rsid w:val="00F35909"/>
    <w:rsid w:val="00F41142"/>
    <w:rsid w:val="00F412B8"/>
    <w:rsid w:val="00F4237D"/>
    <w:rsid w:val="00F7475E"/>
    <w:rsid w:val="00F96CC9"/>
    <w:rsid w:val="00F9705E"/>
    <w:rsid w:val="00FA1790"/>
    <w:rsid w:val="00FB752B"/>
    <w:rsid w:val="00FD136D"/>
    <w:rsid w:val="00FE3F25"/>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F8205"/>
  <w15:docId w15:val="{67003785-BB48-4A59-8B19-67CC48A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C1"/>
    <w:pPr>
      <w:spacing w:before="120" w:after="160" w:line="264" w:lineRule="auto"/>
    </w:pPr>
    <w:rPr>
      <w:rFonts w:ascii="Adobe Garamond Pro" w:hAnsi="Adobe Garamond Pro"/>
      <w:color w:val="424242" w:themeColor="text1"/>
      <w:sz w:val="21"/>
      <w:szCs w:val="20"/>
    </w:rPr>
  </w:style>
  <w:style w:type="paragraph" w:styleId="Heading1">
    <w:name w:val="heading 1"/>
    <w:next w:val="Normal"/>
    <w:link w:val="Heading1Char"/>
    <w:autoRedefine/>
    <w:uiPriority w:val="9"/>
    <w:qFormat/>
    <w:rsid w:val="00D410C1"/>
    <w:pPr>
      <w:spacing w:before="240" w:after="80"/>
      <w:outlineLvl w:val="0"/>
    </w:pPr>
    <w:rPr>
      <w:rFonts w:ascii="Adobe Garamond Pro" w:hAnsi="Adobe Garamond Pro"/>
      <w:b/>
      <w:bCs/>
      <w:caps/>
      <w:color w:val="00629B"/>
      <w:spacing w:val="10"/>
      <w:kern w:val="28"/>
      <w:sz w:val="24"/>
      <w:szCs w:val="24"/>
    </w:rPr>
  </w:style>
  <w:style w:type="paragraph" w:styleId="Heading2">
    <w:name w:val="heading 2"/>
    <w:basedOn w:val="Heading1"/>
    <w:next w:val="Normal"/>
    <w:link w:val="Heading2Char"/>
    <w:autoRedefine/>
    <w:uiPriority w:val="9"/>
    <w:unhideWhenUsed/>
    <w:qFormat/>
    <w:rsid w:val="00D410C1"/>
    <w:pPr>
      <w:outlineLvl w:val="1"/>
    </w:pPr>
    <w:rPr>
      <w:caps w:val="0"/>
      <w:spacing w:val="0"/>
    </w:rPr>
  </w:style>
  <w:style w:type="paragraph" w:styleId="Heading3">
    <w:name w:val="heading 3"/>
    <w:next w:val="Normal"/>
    <w:link w:val="Heading3Char"/>
    <w:autoRedefine/>
    <w:uiPriority w:val="9"/>
    <w:unhideWhenUsed/>
    <w:qFormat/>
    <w:rsid w:val="00D410C1"/>
    <w:pPr>
      <w:spacing w:before="240" w:after="80"/>
      <w:outlineLvl w:val="2"/>
    </w:pPr>
    <w:rPr>
      <w:rFonts w:ascii="Adobe Garamond Pro" w:hAnsi="Adobe Garamond Pro"/>
      <w:bCs/>
      <w:color w:val="00629B"/>
      <w:kern w:val="28"/>
      <w:sz w:val="24"/>
      <w:szCs w:val="24"/>
    </w:rPr>
  </w:style>
  <w:style w:type="paragraph" w:styleId="Heading4">
    <w:name w:val="heading 4"/>
    <w:next w:val="Normal"/>
    <w:link w:val="Heading4Char"/>
    <w:autoRedefine/>
    <w:uiPriority w:val="9"/>
    <w:unhideWhenUsed/>
    <w:qFormat/>
    <w:rsid w:val="00D410C1"/>
    <w:pPr>
      <w:spacing w:before="240" w:after="80"/>
      <w:outlineLvl w:val="3"/>
    </w:pPr>
    <w:rPr>
      <w:rFonts w:ascii="Adobe Garamond Pro" w:hAnsi="Adobe Garamond Pro"/>
      <w:b/>
      <w:bCs/>
      <w:color w:val="404040"/>
      <w:kern w:val="28"/>
      <w:sz w:val="24"/>
      <w:szCs w:val="24"/>
    </w:rPr>
  </w:style>
  <w:style w:type="paragraph" w:styleId="Heading5">
    <w:name w:val="heading 5"/>
    <w:basedOn w:val="Normal"/>
    <w:next w:val="Normal"/>
    <w:link w:val="Heading5Ch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Heading6">
    <w:name w:val="heading 6"/>
    <w:basedOn w:val="Normal"/>
    <w:next w:val="Normal"/>
    <w:link w:val="Heading6Ch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Heading7">
    <w:name w:val="heading 7"/>
    <w:basedOn w:val="Normal"/>
    <w:next w:val="Normal"/>
    <w:link w:val="Heading7Char"/>
    <w:uiPriority w:val="9"/>
    <w:semiHidden/>
    <w:unhideWhenUsed/>
    <w:qFormat/>
    <w:rsid w:val="00D410C1"/>
    <w:pPr>
      <w:spacing w:before="300" w:after="0"/>
      <w:outlineLvl w:val="6"/>
    </w:pPr>
    <w:rPr>
      <w:rFonts w:ascii="Corbel" w:hAnsi="Corbel"/>
      <w:caps/>
      <w:color w:val="128CBE" w:themeColor="accent1" w:themeShade="BF"/>
      <w:spacing w:val="10"/>
      <w:sz w:val="22"/>
      <w:szCs w:val="22"/>
    </w:rPr>
  </w:style>
  <w:style w:type="paragraph" w:styleId="Heading8">
    <w:name w:val="heading 8"/>
    <w:basedOn w:val="Normal"/>
    <w:next w:val="Normal"/>
    <w:link w:val="Heading8Char"/>
    <w:uiPriority w:val="9"/>
    <w:semiHidden/>
    <w:unhideWhenUsed/>
    <w:qFormat/>
    <w:rsid w:val="00D410C1"/>
    <w:pPr>
      <w:spacing w:before="300" w:after="0"/>
      <w:outlineLvl w:val="7"/>
    </w:pPr>
    <w:rPr>
      <w:rFonts w:ascii="Corbel" w:hAnsi="Corbel"/>
      <w:caps/>
      <w:spacing w:val="10"/>
      <w:sz w:val="18"/>
      <w:szCs w:val="18"/>
    </w:rPr>
  </w:style>
  <w:style w:type="paragraph" w:styleId="Heading9">
    <w:name w:val="heading 9"/>
    <w:basedOn w:val="Normal"/>
    <w:next w:val="Normal"/>
    <w:link w:val="Heading9Char"/>
    <w:uiPriority w:val="9"/>
    <w:semiHidden/>
    <w:unhideWhenUsed/>
    <w:qFormat/>
    <w:rsid w:val="00D410C1"/>
    <w:pPr>
      <w:spacing w:before="300" w:after="0"/>
      <w:outlineLvl w:val="8"/>
    </w:pPr>
    <w:rPr>
      <w:rFonts w:ascii="Corbel" w:hAnsi="Corbel"/>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0C1"/>
    <w:rPr>
      <w:rFonts w:ascii="Adobe Garamond Pro" w:hAnsi="Adobe Garamond Pro"/>
      <w:b/>
      <w:bCs/>
      <w:caps/>
      <w:color w:val="00629B"/>
      <w:spacing w:val="10"/>
      <w:kern w:val="28"/>
      <w:sz w:val="24"/>
      <w:szCs w:val="24"/>
    </w:rPr>
  </w:style>
  <w:style w:type="character" w:customStyle="1" w:styleId="Heading2Char">
    <w:name w:val="Heading 2 Char"/>
    <w:basedOn w:val="DefaultParagraphFont"/>
    <w:link w:val="Heading2"/>
    <w:uiPriority w:val="9"/>
    <w:rsid w:val="00D410C1"/>
    <w:rPr>
      <w:rFonts w:ascii="Adobe Garamond Pro" w:hAnsi="Adobe Garamond Pro"/>
      <w:b/>
      <w:bCs/>
      <w:color w:val="00629B"/>
      <w:kern w:val="28"/>
      <w:sz w:val="24"/>
      <w:szCs w:val="24"/>
    </w:rPr>
  </w:style>
  <w:style w:type="character" w:customStyle="1" w:styleId="Heading3Char">
    <w:name w:val="Heading 3 Char"/>
    <w:basedOn w:val="DefaultParagraphFont"/>
    <w:link w:val="Heading3"/>
    <w:uiPriority w:val="9"/>
    <w:rsid w:val="00D410C1"/>
    <w:rPr>
      <w:rFonts w:ascii="Adobe Garamond Pro" w:hAnsi="Adobe Garamond Pro"/>
      <w:bCs/>
      <w:color w:val="00629B"/>
      <w:kern w:val="28"/>
      <w:sz w:val="24"/>
      <w:szCs w:val="24"/>
    </w:rPr>
  </w:style>
  <w:style w:type="character" w:customStyle="1" w:styleId="Heading4Char">
    <w:name w:val="Heading 4 Char"/>
    <w:basedOn w:val="DefaultParagraphFont"/>
    <w:link w:val="Heading4"/>
    <w:uiPriority w:val="9"/>
    <w:rsid w:val="00D410C1"/>
    <w:rPr>
      <w:rFonts w:ascii="Adobe Garamond Pro" w:hAnsi="Adobe Garamond Pro"/>
      <w:b/>
      <w:bCs/>
      <w:color w:val="404040"/>
      <w:kern w:val="28"/>
      <w:sz w:val="24"/>
      <w:szCs w:val="24"/>
    </w:rPr>
  </w:style>
  <w:style w:type="character" w:customStyle="1" w:styleId="Heading5Char">
    <w:name w:val="Heading 5 Char"/>
    <w:basedOn w:val="DefaultParagraphFont"/>
    <w:link w:val="Heading5"/>
    <w:uiPriority w:val="9"/>
    <w:rsid w:val="00B44B1C"/>
    <w:rPr>
      <w:rFonts w:ascii="Corbel" w:hAnsi="Corbel"/>
      <w:caps/>
      <w:color w:val="2BB4EB" w:themeColor="accent1"/>
      <w:spacing w:val="10"/>
    </w:rPr>
  </w:style>
  <w:style w:type="character" w:customStyle="1" w:styleId="Heading6Char">
    <w:name w:val="Heading 6 Char"/>
    <w:basedOn w:val="DefaultParagraphFont"/>
    <w:link w:val="Heading6"/>
    <w:uiPriority w:val="9"/>
    <w:semiHidden/>
    <w:rsid w:val="00B44B1C"/>
    <w:rPr>
      <w:rFonts w:ascii="Corbel" w:hAnsi="Corbel"/>
      <w:caps/>
      <w:color w:val="2BB4EB" w:themeColor="accent1"/>
      <w:spacing w:val="10"/>
    </w:rPr>
  </w:style>
  <w:style w:type="character" w:customStyle="1" w:styleId="Heading7Char">
    <w:name w:val="Heading 7 Char"/>
    <w:basedOn w:val="DefaultParagraphFont"/>
    <w:link w:val="Heading7"/>
    <w:uiPriority w:val="9"/>
    <w:semiHidden/>
    <w:rsid w:val="00D410C1"/>
    <w:rPr>
      <w:rFonts w:ascii="Corbel" w:hAnsi="Corbel"/>
      <w:caps/>
      <w:color w:val="128CBE" w:themeColor="accent1" w:themeShade="BF"/>
      <w:spacing w:val="10"/>
    </w:rPr>
  </w:style>
  <w:style w:type="character" w:customStyle="1" w:styleId="Heading8Char">
    <w:name w:val="Heading 8 Char"/>
    <w:basedOn w:val="DefaultParagraphFont"/>
    <w:link w:val="Heading8"/>
    <w:uiPriority w:val="9"/>
    <w:semiHidden/>
    <w:rsid w:val="00D410C1"/>
    <w:rPr>
      <w:rFonts w:ascii="Corbel" w:hAnsi="Corbel"/>
      <w:caps/>
      <w:color w:val="424242" w:themeColor="text1"/>
      <w:spacing w:val="10"/>
      <w:sz w:val="18"/>
      <w:szCs w:val="18"/>
    </w:rPr>
  </w:style>
  <w:style w:type="character" w:customStyle="1" w:styleId="Heading9Char">
    <w:name w:val="Heading 9 Char"/>
    <w:basedOn w:val="DefaultParagraphFont"/>
    <w:link w:val="Heading9"/>
    <w:uiPriority w:val="9"/>
    <w:semiHidden/>
    <w:rsid w:val="00D410C1"/>
    <w:rPr>
      <w:rFonts w:ascii="Corbel" w:hAnsi="Corbel"/>
      <w:i/>
      <w:caps/>
      <w:color w:val="424242" w:themeColor="text1"/>
      <w:spacing w:val="10"/>
      <w:sz w:val="18"/>
      <w:szCs w:val="18"/>
    </w:rPr>
  </w:style>
  <w:style w:type="paragraph" w:styleId="Header">
    <w:name w:val="header"/>
    <w:aliases w:val="Confidential"/>
    <w:link w:val="HeaderChar"/>
    <w:autoRedefine/>
    <w:uiPriority w:val="99"/>
    <w:unhideWhenUsed/>
    <w:qFormat/>
    <w:rsid w:val="00D410C1"/>
    <w:pPr>
      <w:tabs>
        <w:tab w:val="center" w:pos="4680"/>
        <w:tab w:val="right" w:pos="9360"/>
      </w:tabs>
      <w:spacing w:before="80" w:after="80" w:line="240" w:lineRule="auto"/>
      <w:jc w:val="center"/>
    </w:pPr>
    <w:rPr>
      <w:rFonts w:ascii="Adobe Garamond Pro" w:hAnsi="Adobe Garamond Pro"/>
      <w:b/>
      <w:bCs/>
      <w:caps/>
      <w:color w:val="00C9FF"/>
      <w:sz w:val="16"/>
      <w:szCs w:val="16"/>
      <w:lang w:val="fr-CA"/>
    </w:rPr>
  </w:style>
  <w:style w:type="character" w:customStyle="1" w:styleId="HeaderChar">
    <w:name w:val="Header Char"/>
    <w:aliases w:val="Confidential Char"/>
    <w:basedOn w:val="DefaultParagraphFont"/>
    <w:link w:val="Header"/>
    <w:uiPriority w:val="99"/>
    <w:rsid w:val="00D410C1"/>
    <w:rPr>
      <w:rFonts w:ascii="Adobe Garamond Pro" w:hAnsi="Adobe Garamond Pro"/>
      <w:b/>
      <w:bCs/>
      <w:caps/>
      <w:color w:val="00C9FF"/>
      <w:sz w:val="16"/>
      <w:szCs w:val="16"/>
      <w:lang w:val="fr-CA"/>
    </w:rPr>
  </w:style>
  <w:style w:type="paragraph" w:styleId="Footer">
    <w:name w:val="footer"/>
    <w:aliases w:val="Footer Pg 1"/>
    <w:link w:val="FooterChar"/>
    <w:autoRedefine/>
    <w:uiPriority w:val="99"/>
    <w:unhideWhenUsed/>
    <w:qFormat/>
    <w:rsid w:val="00D410C1"/>
    <w:pPr>
      <w:tabs>
        <w:tab w:val="center" w:pos="4680"/>
        <w:tab w:val="right" w:pos="9360"/>
      </w:tabs>
      <w:spacing w:before="120" w:line="240" w:lineRule="auto"/>
      <w:ind w:right="486"/>
      <w:jc w:val="center"/>
    </w:pPr>
    <w:rPr>
      <w:rFonts w:ascii="Adobe Garamond Pro" w:hAnsi="Adobe Garamond Pro"/>
      <w:color w:val="1F497D" w:themeColor="text2"/>
      <w:sz w:val="18"/>
      <w:szCs w:val="20"/>
    </w:rPr>
  </w:style>
  <w:style w:type="character" w:customStyle="1" w:styleId="FooterChar">
    <w:name w:val="Footer Char"/>
    <w:aliases w:val="Footer Pg 1 Char"/>
    <w:basedOn w:val="DefaultParagraphFont"/>
    <w:link w:val="Footer"/>
    <w:uiPriority w:val="99"/>
    <w:rsid w:val="00D410C1"/>
    <w:rPr>
      <w:rFonts w:ascii="Adobe Garamond Pro" w:hAnsi="Adobe Garamond Pro"/>
      <w:color w:val="1F497D" w:themeColor="text2"/>
      <w:sz w:val="18"/>
      <w:szCs w:val="20"/>
    </w:rPr>
  </w:style>
  <w:style w:type="character" w:styleId="Hyperlink">
    <w:name w:val="Hyperlink"/>
    <w:rsid w:val="00F35909"/>
    <w:rPr>
      <w:color w:val="2BB4EB" w:themeColor="accent1"/>
      <w:u w:val="single"/>
    </w:rPr>
  </w:style>
  <w:style w:type="paragraph" w:styleId="Caption">
    <w:name w:val="caption"/>
    <w:basedOn w:val="Normal"/>
    <w:next w:val="Normal"/>
    <w:uiPriority w:val="35"/>
    <w:semiHidden/>
    <w:unhideWhenUsed/>
    <w:qFormat/>
    <w:rsid w:val="00D410C1"/>
    <w:rPr>
      <w:b/>
      <w:bCs/>
      <w:color w:val="128CBE" w:themeColor="accent1" w:themeShade="BF"/>
      <w:sz w:val="16"/>
      <w:szCs w:val="16"/>
    </w:rPr>
  </w:style>
  <w:style w:type="paragraph" w:styleId="Title">
    <w:name w:val="Title"/>
    <w:next w:val="Normal"/>
    <w:link w:val="TitleChar"/>
    <w:autoRedefine/>
    <w:uiPriority w:val="10"/>
    <w:qFormat/>
    <w:rsid w:val="00D410C1"/>
    <w:pPr>
      <w:spacing w:before="280" w:after="80"/>
    </w:pPr>
    <w:rPr>
      <w:rFonts w:ascii="Adobe Garamond Pro" w:hAnsi="Adobe Garamond Pro"/>
      <w:bCs/>
      <w:caps/>
      <w:color w:val="00629B"/>
      <w:spacing w:val="10"/>
      <w:kern w:val="28"/>
      <w:sz w:val="28"/>
      <w:szCs w:val="52"/>
    </w:rPr>
  </w:style>
  <w:style w:type="character" w:customStyle="1" w:styleId="TitleChar">
    <w:name w:val="Title Char"/>
    <w:basedOn w:val="DefaultParagraphFont"/>
    <w:link w:val="Title"/>
    <w:uiPriority w:val="10"/>
    <w:rsid w:val="00D410C1"/>
    <w:rPr>
      <w:rFonts w:ascii="Adobe Garamond Pro" w:hAnsi="Adobe Garamond Pro"/>
      <w:bCs/>
      <w:caps/>
      <w:color w:val="00629B"/>
      <w:spacing w:val="10"/>
      <w:kern w:val="28"/>
      <w:sz w:val="28"/>
      <w:szCs w:val="52"/>
    </w:rPr>
  </w:style>
  <w:style w:type="paragraph" w:styleId="Subtitle">
    <w:name w:val="Subtitle"/>
    <w:next w:val="Normal"/>
    <w:link w:val="SubtitleChar"/>
    <w:autoRedefine/>
    <w:uiPriority w:val="11"/>
    <w:qFormat/>
    <w:rsid w:val="00D410C1"/>
    <w:pPr>
      <w:spacing w:before="240" w:after="80"/>
    </w:pPr>
    <w:rPr>
      <w:rFonts w:ascii="Adobe Garamond Pro" w:hAnsi="Adobe Garamond Pro"/>
      <w:caps/>
      <w:color w:val="00C9FF"/>
      <w:spacing w:val="10"/>
      <w:sz w:val="24"/>
      <w:szCs w:val="24"/>
    </w:rPr>
  </w:style>
  <w:style w:type="character" w:customStyle="1" w:styleId="SubtitleChar">
    <w:name w:val="Subtitle Char"/>
    <w:basedOn w:val="DefaultParagraphFont"/>
    <w:link w:val="Subtitle"/>
    <w:uiPriority w:val="11"/>
    <w:rsid w:val="00D410C1"/>
    <w:rPr>
      <w:rFonts w:ascii="Adobe Garamond Pro" w:hAnsi="Adobe Garamond Pro"/>
      <w:caps/>
      <w:color w:val="00C9FF"/>
      <w:spacing w:val="10"/>
      <w:sz w:val="24"/>
      <w:szCs w:val="24"/>
    </w:rPr>
  </w:style>
  <w:style w:type="character" w:styleId="Strong">
    <w:name w:val="Strong"/>
    <w:uiPriority w:val="22"/>
    <w:rsid w:val="001E2619"/>
    <w:rPr>
      <w:b/>
      <w:bCs/>
      <w:color w:val="333333"/>
    </w:rPr>
  </w:style>
  <w:style w:type="paragraph" w:styleId="FootnoteText">
    <w:name w:val="footnote text"/>
    <w:basedOn w:val="Normal"/>
    <w:link w:val="FootnoteTextChar"/>
    <w:uiPriority w:val="99"/>
    <w:unhideWhenUsed/>
    <w:qFormat/>
    <w:rsid w:val="00D410C1"/>
    <w:pPr>
      <w:spacing w:before="0" w:after="0" w:line="240" w:lineRule="auto"/>
    </w:pPr>
    <w:rPr>
      <w:rFonts w:ascii="Corbel" w:hAnsi="Corbel"/>
      <w:i/>
      <w:szCs w:val="24"/>
    </w:rPr>
  </w:style>
  <w:style w:type="paragraph" w:styleId="NoSpacing">
    <w:name w:val="No Spacing"/>
    <w:basedOn w:val="Normal"/>
    <w:link w:val="NoSpacingChar"/>
    <w:uiPriority w:val="1"/>
    <w:rsid w:val="00B44B1C"/>
    <w:pPr>
      <w:spacing w:before="0" w:after="0" w:line="240" w:lineRule="auto"/>
    </w:pPr>
  </w:style>
  <w:style w:type="character" w:customStyle="1" w:styleId="NoSpacingChar">
    <w:name w:val="No Spacing Char"/>
    <w:basedOn w:val="DefaultParagraphFont"/>
    <w:link w:val="NoSpacing"/>
    <w:uiPriority w:val="1"/>
    <w:rsid w:val="00B44B1C"/>
    <w:rPr>
      <w:rFonts w:ascii="Corbel" w:hAnsi="Corbel"/>
      <w:color w:val="424242" w:themeColor="text1"/>
      <w:sz w:val="21"/>
      <w:szCs w:val="20"/>
    </w:rPr>
  </w:style>
  <w:style w:type="paragraph" w:styleId="ListParagraph">
    <w:name w:val="List Paragraph"/>
    <w:basedOn w:val="Normal"/>
    <w:uiPriority w:val="34"/>
    <w:qFormat/>
    <w:rsid w:val="00D410C1"/>
    <w:pPr>
      <w:numPr>
        <w:numId w:val="39"/>
      </w:numPr>
    </w:pPr>
  </w:style>
  <w:style w:type="paragraph" w:styleId="Quote">
    <w:name w:val="Quote"/>
    <w:basedOn w:val="Normal"/>
    <w:next w:val="Normal"/>
    <w:link w:val="QuoteChar"/>
    <w:autoRedefine/>
    <w:uiPriority w:val="29"/>
    <w:qFormat/>
    <w:rsid w:val="00D410C1"/>
    <w:rPr>
      <w:rFonts w:asciiTheme="minorHAnsi" w:hAnsiTheme="minorHAnsi"/>
      <w:i/>
      <w:iCs/>
      <w:color w:val="auto"/>
      <w:sz w:val="20"/>
    </w:rPr>
  </w:style>
  <w:style w:type="character" w:customStyle="1" w:styleId="QuoteChar">
    <w:name w:val="Quote Char"/>
    <w:basedOn w:val="DefaultParagraphFont"/>
    <w:link w:val="Quote"/>
    <w:uiPriority w:val="29"/>
    <w:rsid w:val="00D410C1"/>
    <w:rPr>
      <w:i/>
      <w:iCs/>
      <w:sz w:val="20"/>
      <w:szCs w:val="20"/>
    </w:rPr>
  </w:style>
  <w:style w:type="paragraph" w:customStyle="1" w:styleId="SignatureInfo">
    <w:name w:val="Signature Info"/>
    <w:basedOn w:val="Normal"/>
    <w:qFormat/>
    <w:rsid w:val="00D410C1"/>
    <w:pPr>
      <w:spacing w:before="40" w:after="40"/>
    </w:pPr>
    <w:rPr>
      <w:i/>
      <w:szCs w:val="21"/>
    </w:rPr>
  </w:style>
  <w:style w:type="character" w:styleId="IntenseEmphasis">
    <w:name w:val="Intense Emphasis"/>
    <w:aliases w:val="Subhead"/>
    <w:uiPriority w:val="21"/>
    <w:rsid w:val="00DF37AD"/>
    <w:rPr>
      <w:sz w:val="20"/>
      <w:szCs w:val="20"/>
    </w:rPr>
  </w:style>
  <w:style w:type="character" w:customStyle="1" w:styleId="FootnoteTextChar">
    <w:name w:val="Footnote Text Char"/>
    <w:basedOn w:val="DefaultParagraphFont"/>
    <w:link w:val="FootnoteText"/>
    <w:uiPriority w:val="99"/>
    <w:rsid w:val="00D410C1"/>
    <w:rPr>
      <w:rFonts w:ascii="Corbel" w:hAnsi="Corbel"/>
      <w:i/>
      <w:color w:val="424242" w:themeColor="text1"/>
      <w:sz w:val="21"/>
      <w:szCs w:val="24"/>
    </w:rPr>
  </w:style>
  <w:style w:type="paragraph" w:styleId="ListNumber">
    <w:name w:val="List Number"/>
    <w:basedOn w:val="Normal"/>
    <w:uiPriority w:val="99"/>
    <w:unhideWhenUsed/>
    <w:rsid w:val="00531BFC"/>
    <w:pPr>
      <w:numPr>
        <w:numId w:val="2"/>
      </w:numPr>
      <w:contextualSpacing/>
    </w:pPr>
  </w:style>
  <w:style w:type="paragraph" w:styleId="TOCHeading">
    <w:name w:val="TOC Heading"/>
    <w:basedOn w:val="Heading1"/>
    <w:next w:val="Normal"/>
    <w:uiPriority w:val="39"/>
    <w:semiHidden/>
    <w:unhideWhenUsed/>
    <w:qFormat/>
    <w:rsid w:val="00D410C1"/>
    <w:pPr>
      <w:outlineLvl w:val="9"/>
    </w:pPr>
    <w:rPr>
      <w:color w:val="0C5D7F" w:themeColor="accent1" w:themeShade="80"/>
      <w:lang w:bidi="en-US"/>
    </w:rPr>
  </w:style>
  <w:style w:type="table" w:styleId="TableGrid">
    <w:name w:val="Table Grid"/>
    <w:aliases w:val="Innovative Table"/>
    <w:basedOn w:val="TableNormal"/>
    <w:rsid w:val="00AD58C5"/>
    <w:pPr>
      <w:spacing w:before="0" w:after="0" w:line="240" w:lineRule="auto"/>
    </w:pPr>
    <w:rPr>
      <w:rFonts w:ascii="Corbel" w:hAnsi="Corbel"/>
      <w:color w:val="1265A5"/>
      <w:sz w:val="20"/>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PageNumber">
    <w:name w:val="page number"/>
    <w:basedOn w:val="DefaultParagraphFont"/>
    <w:uiPriority w:val="99"/>
    <w:semiHidden/>
    <w:unhideWhenUsed/>
    <w:rsid w:val="00F33FEF"/>
  </w:style>
  <w:style w:type="character" w:styleId="FollowedHyperlink">
    <w:name w:val="FollowedHyperlink"/>
    <w:basedOn w:val="DefaultParagraphFon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NoList"/>
    <w:uiPriority w:val="99"/>
    <w:semiHidden/>
    <w:unhideWhenUsed/>
    <w:rsid w:val="00061283"/>
    <w:pPr>
      <w:numPr>
        <w:numId w:val="1"/>
      </w:numPr>
    </w:pPr>
  </w:style>
  <w:style w:type="paragraph" w:styleId="TOC2">
    <w:name w:val="toc 2"/>
    <w:basedOn w:val="Normal"/>
    <w:next w:val="Normal"/>
    <w:autoRedefine/>
    <w:uiPriority w:val="39"/>
    <w:unhideWhenUsed/>
    <w:rsid w:val="006900B7"/>
    <w:pPr>
      <w:ind w:left="210"/>
    </w:pPr>
  </w:style>
  <w:style w:type="paragraph" w:styleId="TOC1">
    <w:name w:val="toc 1"/>
    <w:aliases w:val="Table of Contents"/>
    <w:basedOn w:val="Normal"/>
    <w:next w:val="Normal"/>
    <w:autoRedefine/>
    <w:uiPriority w:val="39"/>
    <w:unhideWhenUsed/>
    <w:qFormat/>
    <w:rsid w:val="00D410C1"/>
    <w:pPr>
      <w:spacing w:after="100"/>
    </w:pPr>
    <w:rPr>
      <w:color w:val="1F497D" w:themeColor="text2"/>
      <w:sz w:val="22"/>
    </w:rPr>
  </w:style>
  <w:style w:type="paragraph" w:styleId="TOC3">
    <w:name w:val="toc 3"/>
    <w:basedOn w:val="Normal"/>
    <w:next w:val="Normal"/>
    <w:autoRedefine/>
    <w:uiPriority w:val="39"/>
    <w:unhideWhenUsed/>
    <w:rsid w:val="006900B7"/>
    <w:pPr>
      <w:ind w:left="420"/>
    </w:pPr>
  </w:style>
  <w:style w:type="paragraph" w:styleId="TOC4">
    <w:name w:val="toc 4"/>
    <w:basedOn w:val="Normal"/>
    <w:next w:val="Normal"/>
    <w:autoRedefine/>
    <w:uiPriority w:val="39"/>
    <w:unhideWhenUsed/>
    <w:rsid w:val="006900B7"/>
    <w:pPr>
      <w:ind w:left="630"/>
    </w:pPr>
  </w:style>
  <w:style w:type="paragraph" w:styleId="TOC5">
    <w:name w:val="toc 5"/>
    <w:basedOn w:val="Normal"/>
    <w:next w:val="Normal"/>
    <w:autoRedefine/>
    <w:uiPriority w:val="39"/>
    <w:unhideWhenUsed/>
    <w:rsid w:val="006900B7"/>
    <w:pPr>
      <w:ind w:left="840"/>
    </w:pPr>
  </w:style>
  <w:style w:type="paragraph" w:styleId="TOC6">
    <w:name w:val="toc 6"/>
    <w:basedOn w:val="Normal"/>
    <w:next w:val="Normal"/>
    <w:autoRedefine/>
    <w:uiPriority w:val="39"/>
    <w:unhideWhenUsed/>
    <w:rsid w:val="006900B7"/>
    <w:pPr>
      <w:ind w:left="1050"/>
    </w:pPr>
  </w:style>
  <w:style w:type="paragraph" w:styleId="TOC7">
    <w:name w:val="toc 7"/>
    <w:basedOn w:val="Normal"/>
    <w:next w:val="Normal"/>
    <w:autoRedefine/>
    <w:uiPriority w:val="39"/>
    <w:unhideWhenUsed/>
    <w:rsid w:val="006900B7"/>
    <w:pPr>
      <w:ind w:left="1260"/>
    </w:pPr>
  </w:style>
  <w:style w:type="paragraph" w:styleId="TOC8">
    <w:name w:val="toc 8"/>
    <w:basedOn w:val="Normal"/>
    <w:next w:val="Normal"/>
    <w:autoRedefine/>
    <w:uiPriority w:val="39"/>
    <w:unhideWhenUsed/>
    <w:rsid w:val="006900B7"/>
    <w:pPr>
      <w:ind w:left="1470"/>
    </w:pPr>
  </w:style>
  <w:style w:type="paragraph" w:styleId="TOC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D410C1"/>
    <w:pPr>
      <w:numPr>
        <w:numId w:val="41"/>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D410C1"/>
    <w:pPr>
      <w:numPr>
        <w:ilvl w:val="1"/>
      </w:numPr>
    </w:pPr>
    <w:rPr>
      <w:caps w:val="0"/>
      <w:spacing w:val="0"/>
    </w:rPr>
  </w:style>
  <w:style w:type="paragraph" w:styleId="ListNumber2">
    <w:name w:val="List Number 2"/>
    <w:basedOn w:val="Normal"/>
    <w:uiPriority w:val="99"/>
    <w:unhideWhenUsed/>
    <w:rsid w:val="00531BFC"/>
    <w:pPr>
      <w:numPr>
        <w:numId w:val="4"/>
      </w:numPr>
      <w:contextualSpacing/>
    </w:pPr>
  </w:style>
  <w:style w:type="paragraph" w:styleId="ListNumber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Footer"/>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Footer"/>
    <w:autoRedefine/>
    <w:qFormat/>
    <w:rsid w:val="00D410C1"/>
    <w:pPr>
      <w:spacing w:before="0" w:after="100"/>
      <w:jc w:val="left"/>
    </w:pPr>
  </w:style>
  <w:style w:type="paragraph" w:customStyle="1" w:styleId="DocumentType">
    <w:name w:val="Document Type"/>
    <w:next w:val="Title"/>
    <w:autoRedefine/>
    <w:qFormat/>
    <w:rsid w:val="00D410C1"/>
    <w:pPr>
      <w:spacing w:before="0"/>
    </w:pPr>
    <w:rPr>
      <w:rFonts w:ascii="Adobe Garamond Pro" w:hAnsi="Adobe Garamond Pro"/>
      <w:bCs/>
      <w:caps/>
      <w:color w:val="404040"/>
      <w:sz w:val="32"/>
      <w:szCs w:val="32"/>
      <w:lang w:val="fr-CA"/>
    </w:rPr>
  </w:style>
  <w:style w:type="paragraph" w:styleId="BalloonText">
    <w:name w:val="Balloon Text"/>
    <w:basedOn w:val="Normal"/>
    <w:link w:val="BalloonTextChar"/>
    <w:uiPriority w:val="99"/>
    <w:semiHidden/>
    <w:unhideWhenUsed/>
    <w:rsid w:val="00AD58C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C5"/>
    <w:rPr>
      <w:rFonts w:ascii="Tahoma" w:hAnsi="Tahoma" w:cs="Tahoma"/>
      <w:color w:val="424242" w:themeColor="text1"/>
      <w:sz w:val="16"/>
      <w:szCs w:val="16"/>
    </w:rPr>
  </w:style>
  <w:style w:type="character" w:styleId="PlaceholderText">
    <w:name w:val="Placeholder Text"/>
    <w:basedOn w:val="DefaultParagraphFont"/>
    <w:uiPriority w:val="99"/>
    <w:semiHidden/>
    <w:rsid w:val="00AF7A2A"/>
    <w:rPr>
      <w:color w:val="808080"/>
    </w:rPr>
  </w:style>
  <w:style w:type="character" w:customStyle="1" w:styleId="UnresolvedMention">
    <w:name w:val="Unresolved Mention"/>
    <w:basedOn w:val="DefaultParagraphFont"/>
    <w:uiPriority w:val="99"/>
    <w:semiHidden/>
    <w:unhideWhenUsed/>
    <w:rsid w:val="00F9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209606640">
      <w:bodyDiv w:val="1"/>
      <w:marLeft w:val="0"/>
      <w:marRight w:val="0"/>
      <w:marTop w:val="0"/>
      <w:marBottom w:val="0"/>
      <w:divBdr>
        <w:top w:val="none" w:sz="0" w:space="0" w:color="auto"/>
        <w:left w:val="none" w:sz="0" w:space="0" w:color="auto"/>
        <w:bottom w:val="none" w:sz="0" w:space="0" w:color="auto"/>
        <w:right w:val="none" w:sz="0" w:space="0" w:color="auto"/>
      </w:divBdr>
    </w:div>
    <w:div w:id="14668973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ott@imc-mn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cott@imc-mnc.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6533-648E-44BD-BB62-A67EC52A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Brennae</dc:creator>
  <cp:lastModifiedBy>Butt, Michelle</cp:lastModifiedBy>
  <cp:revision>2</cp:revision>
  <cp:lastPrinted>2019-07-11T14:14:00Z</cp:lastPrinted>
  <dcterms:created xsi:type="dcterms:W3CDTF">2019-07-29T18:30:00Z</dcterms:created>
  <dcterms:modified xsi:type="dcterms:W3CDTF">2019-07-29T18:30:00Z</dcterms:modified>
</cp:coreProperties>
</file>